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8F48F">
      <w:pPr>
        <w:pStyle w:val="2"/>
        <w:spacing w:before="185" w:line="222" w:lineRule="auto"/>
        <w:jc w:val="both"/>
        <w:rPr>
          <w:rFonts w:hint="eastAsia"/>
          <w:color w:val="222222"/>
          <w:spacing w:val="15"/>
          <w:lang w:val="en-US" w:eastAsia="zh-CN"/>
        </w:rPr>
      </w:pPr>
      <w:r>
        <w:rPr>
          <w:rFonts w:hint="default"/>
          <w:color w:val="222222"/>
          <w:spacing w:val="15"/>
          <w:lang w:val="en-US" w:eastAsia="zh-CN"/>
        </w:rPr>
        <w:t>附件2</w:t>
      </w:r>
    </w:p>
    <w:p w14:paraId="2380EE15">
      <w:pPr>
        <w:bidi w:val="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“中国新疆·西王母瑶池蟠桃会”桃果品评要求</w:t>
      </w:r>
    </w:p>
    <w:p w14:paraId="6C4A2C29">
      <w:pPr>
        <w:pStyle w:val="2"/>
        <w:spacing w:before="193" w:line="297" w:lineRule="auto"/>
        <w:ind w:left="22" w:firstLine="638"/>
        <w:rPr>
          <w:rFonts w:hint="default"/>
          <w:color w:val="222222"/>
          <w:spacing w:val="15"/>
          <w:lang w:val="en-US" w:eastAsia="zh-CN"/>
        </w:rPr>
      </w:pPr>
      <w:r>
        <w:rPr>
          <w:rFonts w:hint="default"/>
          <w:color w:val="222222"/>
          <w:spacing w:val="15"/>
          <w:lang w:val="en-US" w:eastAsia="zh-CN"/>
        </w:rPr>
        <w:t>1.参展报名</w:t>
      </w:r>
    </w:p>
    <w:p w14:paraId="452B2844">
      <w:pPr>
        <w:pStyle w:val="2"/>
        <w:spacing w:before="193" w:line="297" w:lineRule="auto"/>
        <w:ind w:left="22" w:firstLine="638"/>
        <w:rPr>
          <w:rFonts w:hint="default"/>
          <w:color w:val="222222"/>
          <w:spacing w:val="15"/>
          <w:lang w:val="en-US" w:eastAsia="zh-CN"/>
        </w:rPr>
      </w:pPr>
      <w:r>
        <w:rPr>
          <w:rFonts w:hint="default"/>
          <w:color w:val="222222"/>
          <w:spacing w:val="15"/>
          <w:lang w:val="en-US" w:eastAsia="zh-CN"/>
        </w:rPr>
        <w:t>参展和品鉴样品的选送单位或</w:t>
      </w:r>
      <w:bookmarkStart w:id="0" w:name="_GoBack"/>
      <w:bookmarkEnd w:id="0"/>
      <w:r>
        <w:rPr>
          <w:rFonts w:hint="default"/>
          <w:color w:val="222222"/>
          <w:spacing w:val="15"/>
          <w:lang w:val="en-US" w:eastAsia="zh-CN"/>
        </w:rPr>
        <w:t>个人需提前填写《“中国新疆·西王母瑶池蟠桃会”桃品评会参评表》(以下简称《参评表》)，在8月6日之前报送至会务组邮箱1136044593@qq.com或与会务组取得联系。</w:t>
      </w:r>
    </w:p>
    <w:p w14:paraId="00ECEDB8">
      <w:pPr>
        <w:pStyle w:val="2"/>
        <w:spacing w:before="193" w:line="297" w:lineRule="auto"/>
        <w:ind w:left="22" w:firstLine="638"/>
        <w:rPr>
          <w:rFonts w:hint="default"/>
          <w:color w:val="222222"/>
          <w:spacing w:val="15"/>
          <w:lang w:val="en-US" w:eastAsia="zh-CN"/>
        </w:rPr>
      </w:pPr>
      <w:r>
        <w:rPr>
          <w:rFonts w:hint="default"/>
          <w:color w:val="222222"/>
          <w:spacing w:val="15"/>
          <w:lang w:val="en-US" w:eastAsia="zh-CN"/>
        </w:rPr>
        <w:t>2.样品要求</w:t>
      </w:r>
    </w:p>
    <w:p w14:paraId="36730780">
      <w:pPr>
        <w:pStyle w:val="2"/>
        <w:spacing w:before="193" w:line="297" w:lineRule="auto"/>
        <w:ind w:left="22" w:firstLine="638"/>
        <w:rPr>
          <w:rFonts w:hint="default"/>
          <w:color w:val="222222"/>
          <w:spacing w:val="15"/>
          <w:lang w:val="en-US" w:eastAsia="zh-CN"/>
        </w:rPr>
      </w:pPr>
      <w:r>
        <w:rPr>
          <w:rFonts w:hint="default"/>
          <w:color w:val="222222"/>
          <w:spacing w:val="15"/>
          <w:lang w:val="en-US" w:eastAsia="zh-CN"/>
        </w:rPr>
        <w:t>每份参评样品送样数量不少于3千克，包装箱内需标注该样品产地、品种名称、送样单位或联系电话等信息。样品最晚在8月7日22点之前送到或寄达报大赛组委会接样组。 </w:t>
      </w:r>
    </w:p>
    <w:p w14:paraId="12BA8A62">
      <w:pPr>
        <w:pStyle w:val="2"/>
        <w:spacing w:before="193" w:line="297" w:lineRule="auto"/>
        <w:ind w:left="22" w:firstLine="638"/>
        <w:rPr>
          <w:rFonts w:hint="default"/>
          <w:color w:val="222222"/>
          <w:spacing w:val="15"/>
          <w:lang w:val="en-US" w:eastAsia="zh-CN"/>
        </w:rPr>
      </w:pPr>
      <w:r>
        <w:rPr>
          <w:rFonts w:hint="default"/>
          <w:color w:val="222222"/>
          <w:spacing w:val="15"/>
          <w:lang w:val="en-US" w:eastAsia="zh-CN"/>
        </w:rPr>
        <w:t> 3.送样方式</w:t>
      </w:r>
    </w:p>
    <w:p w14:paraId="73F8BC4E">
      <w:pPr>
        <w:pStyle w:val="2"/>
        <w:spacing w:before="193" w:line="297" w:lineRule="auto"/>
        <w:ind w:left="22" w:firstLine="638"/>
        <w:rPr>
          <w:rFonts w:hint="default"/>
          <w:color w:val="222222"/>
          <w:spacing w:val="15"/>
          <w:lang w:val="en-US" w:eastAsia="zh-CN"/>
        </w:rPr>
      </w:pPr>
      <w:r>
        <w:rPr>
          <w:rFonts w:hint="default"/>
          <w:color w:val="222222"/>
          <w:spacing w:val="15"/>
          <w:lang w:val="en-US" w:eastAsia="zh-CN"/>
        </w:rPr>
        <w:t>桃果样品可现场递交或通过快递方式寄送样品以快递方式寄达大会组委会。</w:t>
      </w:r>
    </w:p>
    <w:p w14:paraId="6BF9BC8B">
      <w:pPr>
        <w:pStyle w:val="2"/>
        <w:spacing w:before="193" w:line="297" w:lineRule="auto"/>
        <w:ind w:left="22" w:firstLine="638"/>
        <w:rPr>
          <w:rFonts w:hint="default"/>
          <w:color w:val="222222"/>
          <w:spacing w:val="15"/>
          <w:lang w:val="en-US" w:eastAsia="zh-CN"/>
        </w:rPr>
      </w:pPr>
      <w:r>
        <w:rPr>
          <w:rFonts w:hint="default"/>
          <w:color w:val="222222"/>
          <w:spacing w:val="15"/>
          <w:lang w:val="en-US" w:eastAsia="zh-CN"/>
        </w:rPr>
        <w:t>（1）现场送样：直接将样品送至会议接样组；接样时间为即日起至8月7日22：00前。</w:t>
      </w:r>
    </w:p>
    <w:p w14:paraId="05C34185">
      <w:pPr>
        <w:pStyle w:val="2"/>
        <w:spacing w:before="193" w:line="297" w:lineRule="auto"/>
        <w:ind w:left="22" w:firstLine="638"/>
        <w:rPr>
          <w:rFonts w:hint="default"/>
          <w:color w:val="222222"/>
          <w:spacing w:val="15"/>
          <w:lang w:val="en-US" w:eastAsia="zh-CN"/>
        </w:rPr>
      </w:pPr>
      <w:r>
        <w:rPr>
          <w:rFonts w:hint="default"/>
          <w:color w:val="222222"/>
          <w:spacing w:val="15"/>
          <w:lang w:val="en-US" w:eastAsia="zh-CN"/>
        </w:rPr>
        <w:t>（2）邮寄送样：8月3日至8月7日接收邮寄样品，接收样品暂存冷库，由会务组带至现场参加展示和品鉴。</w:t>
      </w:r>
    </w:p>
    <w:p w14:paraId="252E0C3C">
      <w:pPr>
        <w:pStyle w:val="2"/>
        <w:spacing w:before="193" w:line="297" w:lineRule="auto"/>
        <w:ind w:left="22" w:firstLine="638"/>
        <w:rPr>
          <w:rFonts w:hint="default"/>
          <w:color w:val="222222"/>
          <w:spacing w:val="15"/>
          <w:lang w:val="en-US" w:eastAsia="zh-CN"/>
        </w:rPr>
      </w:pPr>
      <w:r>
        <w:rPr>
          <w:rFonts w:hint="default"/>
          <w:color w:val="222222"/>
          <w:spacing w:val="15"/>
          <w:lang w:val="en-US" w:eastAsia="zh-CN"/>
        </w:rPr>
        <w:t>地址及收件人：新疆昌吉州阜康市城关镇山坡中心村S111省道北侧五江温泉城度假酒店；“中国新疆·西王母瑶池蟠桃会”组委会姚海江收；联系电话：15599898787。</w:t>
      </w:r>
    </w:p>
    <w:p w14:paraId="20F088C1">
      <w:pPr>
        <w:pStyle w:val="2"/>
        <w:spacing w:before="193" w:line="297" w:lineRule="auto"/>
        <w:ind w:left="22" w:firstLine="638"/>
        <w:rPr>
          <w:rFonts w:hint="default"/>
          <w:color w:val="222222"/>
          <w:spacing w:val="15"/>
          <w:lang w:val="en-US" w:eastAsia="zh-CN"/>
        </w:rPr>
      </w:pPr>
      <w:r>
        <w:rPr>
          <w:rFonts w:hint="default"/>
          <w:b/>
          <w:bCs/>
          <w:color w:val="222222"/>
          <w:spacing w:val="15"/>
          <w:lang w:val="en-US" w:eastAsia="zh-CN"/>
        </w:rPr>
        <w:t>提醒</w:t>
      </w:r>
      <w:r>
        <w:rPr>
          <w:rFonts w:hint="default"/>
          <w:color w:val="222222"/>
          <w:spacing w:val="15"/>
          <w:lang w:val="en-US" w:eastAsia="zh-CN"/>
        </w:rPr>
        <w:t>：邮寄样品时，务必注意快递到达时间建议提早邮寄样品。参赛样品截止接收时间为8月7日22:00。</w:t>
      </w:r>
    </w:p>
    <w:p w14:paraId="0BA5437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Noto Sans SC Medium">
    <w:panose1 w:val="020B0200000000000000"/>
    <w:charset w:val="86"/>
    <w:family w:val="auto"/>
    <w:pitch w:val="default"/>
    <w:sig w:usb0="20000083" w:usb1="2ADF3C10" w:usb2="00000016" w:usb3="00000000" w:csb0="6006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64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2025-08-01T13:31:59Z</dcterms:created>
  <dc:creator>lenovo</dc:creator>
  <cp:lastModifiedBy>李13</cp:lastModifiedBy>
  <dcterms:modified xsi:type="dcterms:W3CDTF">2025-08-01T13:32:32Z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eyJoZGlkIjoiOTRhNDgxOGRkOWVkNTNkMjVhZjAyY2IyMWVmY2Q0MGEiLCJ1c2VySWQiOiI1NTM4NzY2ODQifQ==</vt:lpwstr>
  </property>
  <property fmtid="{D5CDD505-2E9C-101B-9397-08002B2CF9AE}" pid="4" name="ICV">
    <vt:lpwstr>82D6FA747B4B46D198C186B31749FAC9_12</vt:lpwstr>
  </property>
</Properties>
</file>